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208"/>
        <w:jc w:val="right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AL DIRIGENTE SCOLASTICO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right="156"/>
        <w:jc w:val="right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DELL’ISTITUTO COMPRENSIVO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right="156"/>
        <w:jc w:val="right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Vicenza 3-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Scamozzi</w:t>
      </w:r>
      <w:r w:rsidDel="00000000" w:rsidR="00000000" w:rsidRPr="00000000">
        <w:rPr>
          <w:rFonts w:ascii="Verdana" w:cs="Verdana" w:eastAsia="Verdana" w:hAnsi="Verdana"/>
          <w:i w:val="1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right="206"/>
        <w:jc w:val="right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7" w:line="276.99999999999994" w:lineRule="auto"/>
        <w:ind w:left="122" w:right="-11" w:firstLine="0"/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OGGETTO: RIAMMISSIONE A SCUOLA DELL’ALUNNO DOPO UN INFORTUNIO E ASSUNZIONE DI RESPONSABILITÀ PER LA FREQUENZA IN CASO DI PRESENZA DI MEDICAZIONI, SUTURE, APPARECCHI GESSATI, CARROZZINE O STAMPELLE.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2" w:line="242" w:lineRule="auto"/>
        <w:ind w:left="123" w:right="463" w:firstLine="9.000000000000004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Il/la sottoscritto/a</w:t>
      </w:r>
      <w:r w:rsidDel="00000000" w:rsidR="00000000" w:rsidRPr="00000000">
        <w:rPr>
          <w:rFonts w:ascii="Verdana" w:cs="Verdana" w:eastAsia="Verdana" w:hAnsi="Verdana"/>
          <w:sz w:val="18"/>
          <w:szCs w:val="18"/>
          <w:u w:val="single"/>
          <w:rtl w:val="0"/>
        </w:rPr>
        <w:t xml:space="preserve">                                              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(genitore 1)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2" w:line="242" w:lineRule="auto"/>
        <w:ind w:left="123" w:right="463" w:firstLine="9.000000000000004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Il/la sottoscritto/a</w:t>
      </w:r>
      <w:r w:rsidDel="00000000" w:rsidR="00000000" w:rsidRPr="00000000">
        <w:rPr>
          <w:rFonts w:ascii="Verdana" w:cs="Verdana" w:eastAsia="Verdana" w:hAnsi="Verdana"/>
          <w:sz w:val="18"/>
          <w:szCs w:val="18"/>
          <w:u w:val="single"/>
          <w:rtl w:val="0"/>
        </w:rPr>
        <w:t xml:space="preserve">                                               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(genitore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)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2" w:line="242" w:lineRule="auto"/>
        <w:ind w:left="123" w:right="463" w:firstLine="9.000000000000004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Il/la sottoscritto/a</w:t>
      </w:r>
      <w:r w:rsidDel="00000000" w:rsidR="00000000" w:rsidRPr="00000000">
        <w:rPr>
          <w:rFonts w:ascii="Verdana" w:cs="Verdana" w:eastAsia="Verdana" w:hAnsi="Verdana"/>
          <w:sz w:val="18"/>
          <w:szCs w:val="18"/>
          <w:u w:val="single"/>
          <w:rtl w:val="0"/>
        </w:rPr>
        <w:t xml:space="preserve">                                               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(tutore legale)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2" w:line="360" w:lineRule="auto"/>
        <w:ind w:left="125" w:right="465" w:firstLine="10.999999999999996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dell’alunno/a ______________________________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frequentante la sezione/ classe _____________ del Plesso 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9" w:line="275" w:lineRule="auto"/>
        <w:ind w:right="245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in relazione all’infortunio avvenuto in data _________ (vedasi documentazione allegata)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" w:line="240" w:lineRule="auto"/>
        <w:ind w:left="4428" w:firstLine="0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" w:line="240" w:lineRule="auto"/>
        <w:ind w:left="4428" w:firstLine="0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CHIEDONO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" w:line="240" w:lineRule="auto"/>
        <w:ind w:left="4428" w:firstLine="0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che il/la proprio/a figlio/a possa essere riammesso/a a frequentare le lezioni.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A tal fine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" w:line="241" w:lineRule="auto"/>
        <w:ind w:left="116" w:right="44" w:firstLine="15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1. allegano il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certificato medico rilasciato dal medico curante/specialista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, comprovante l’idoneità alla frequenza scolastica nonostante l’infortunio subito;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="242" w:lineRule="auto"/>
        <w:ind w:left="122" w:right="40" w:firstLine="1.999999999999993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2. dichiarano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di assumersi piena responsabilità per il suddetto periodo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, consapevoli di eventuali conseguenze derivanti dallo stare in comunità, impegnandosi a conoscere e rispettare le misure organizzative adottate dal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Dirigente Scolastico.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="242" w:lineRule="auto"/>
        <w:ind w:left="122" w:right="40" w:firstLine="1.999999999999993"/>
        <w:jc w:val="both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="242" w:lineRule="auto"/>
        <w:ind w:left="122" w:right="40" w:firstLine="1.999999999999993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Richiedono 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inoltre (segnare con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X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 l’opzione di interesse):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7" w:line="240" w:lineRule="auto"/>
        <w:jc w:val="both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L’esonero dall’attività motoria pratica dal ___________ fino al __________ come da certificato medico allegato.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permesso all’uso dell’ascensore per gli spostamenti all’interno dell’istituto.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9999999999997" w:lineRule="auto"/>
        <w:ind w:left="720" w:right="402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L’autorizzazione ad uscire alle ore __________ fino al giorno (verrà prelevato dal genitore o da persona delegata)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9999999999997" w:lineRule="auto"/>
        <w:ind w:left="720" w:right="402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L’autorizzazione ad entrare alle ore __________ fino al giorno (verrà accompagnato dal genitore o da persona delegata)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.99999999999997" w:lineRule="auto"/>
        <w:ind w:left="720" w:right="402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 possibilità di accedere con mezzo proprio al cortile interno del Plesso per agevolare le operazioni di ingresso e uscita dall’edificio (opzione possibile solo per alcuni Plessi)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2" w:line="244" w:lineRule="auto"/>
        <w:ind w:right="91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In caso di particolari attività laboratoriali uscite didattiche la partecipazione dell’alunno verrà valutata in base alla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gravità dell'infortunio.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2" w:line="244" w:lineRule="auto"/>
        <w:ind w:right="91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Luogo e data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40" w:lineRule="auto"/>
        <w:ind w:right="213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40" w:lineRule="auto"/>
        <w:ind w:right="213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40" w:lineRule="auto"/>
        <w:ind w:right="213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Firma genitore 1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40" w:lineRule="auto"/>
        <w:ind w:right="213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40" w:lineRule="auto"/>
        <w:ind w:right="213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40" w:lineRule="auto"/>
        <w:ind w:right="213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Firma genitore 2 ________________________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40" w:lineRule="auto"/>
        <w:ind w:right="213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40" w:lineRule="auto"/>
        <w:ind w:right="213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Firma genitore unico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40" w:lineRule="auto"/>
        <w:ind w:right="213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In caso di firma unica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right="209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Nel caso in cui sia presente un’unica firma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 “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Il sottoscritto, consapevole delle conseguenze amministrative e penali per chi rilasci dichiarazioni non corrispondenti a verità, ai sensi del DPR 245/2000, dichiara di aver effettuato la scelta di firmare in osservanza delle disposizioni sulla responsabilità genitoriale di cui agli artt. 316, 337 ter e 337 quater del codice civile, che richiedono il consenso di entrambi i genitori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”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right="209"/>
        <w:jc w:val="righ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left="4" w:firstLine="0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="240" w:lineRule="auto"/>
        <w:ind w:right="205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676" w:top="552" w:left="1020" w:right="91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 w:val="1"/>
    <w:rsid w:val="00C4424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Trb7dHiHGqSeKt6eIy0O4NTDFw==">AMUW2mXtK+ZC3LqjMJb09aFbPSnMd/VZwm++pgznyUvhtnyrrHhLA9TTtY0M6qkmHiZVxxWRPGIZliL8e/NdvQJu0FKAHajI9PcrAD1w46zf9WrlIhQ/sVo=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2023-01-15T19:11:00Z</dcterms:created>
  <dc:creator>CHIARA SEGATO</dc:creator>
</cp:coreProperties>
</file>